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11637" w14:textId="71EF819D" w:rsidR="007A4FA4" w:rsidRDefault="007A4FA4" w:rsidP="00F871C3">
      <w:pPr>
        <w:pStyle w:val="Heading1"/>
      </w:pPr>
      <w:r>
        <w:t>Subject line:</w:t>
      </w:r>
      <w:r w:rsidR="00634DC7">
        <w:t xml:space="preserve"> Join us at </w:t>
      </w:r>
      <w:r w:rsidR="00911673">
        <w:t>WTCE</w:t>
      </w:r>
      <w:r w:rsidR="00305A20">
        <w:t xml:space="preserve"> </w:t>
      </w:r>
      <w:r w:rsidR="00B36EFE">
        <w:t>Virtual</w:t>
      </w:r>
      <w:r w:rsidR="00634DC7">
        <w:t xml:space="preserve">! </w:t>
      </w:r>
    </w:p>
    <w:p w14:paraId="7400A666" w14:textId="77777777" w:rsidR="00F871C3" w:rsidRPr="00F871C3" w:rsidRDefault="00F871C3" w:rsidP="00F871C3"/>
    <w:p w14:paraId="123E18D2" w14:textId="77777777" w:rsidR="007A4FA4" w:rsidRDefault="007A4FA4" w:rsidP="007A4FA4">
      <w:r>
        <w:t>Hi [FirstName],</w:t>
      </w:r>
    </w:p>
    <w:p w14:paraId="734AE5C9" w14:textId="46DB7EC0" w:rsidR="007A4FA4" w:rsidRDefault="00EF3A24" w:rsidP="007A4FA4">
      <w:hyperlink r:id="rId5" w:history="1">
        <w:r w:rsidRPr="00EF3A24">
          <w:rPr>
            <w:rStyle w:val="Hyperlink"/>
          </w:rPr>
          <w:t>World Travel Catering and On-Board Service Expo</w:t>
        </w:r>
      </w:hyperlink>
      <w:r w:rsidR="007A4FA4">
        <w:t xml:space="preserve"> is just around the corner, ready </w:t>
      </w:r>
      <w:r w:rsidR="00637CC4">
        <w:t xml:space="preserve">to inspire the </w:t>
      </w:r>
      <w:r w:rsidR="00911673">
        <w:t xml:space="preserve">onboard services </w:t>
      </w:r>
      <w:r w:rsidR="004A449E">
        <w:t xml:space="preserve">industry </w:t>
      </w:r>
      <w:r w:rsidR="00637CC4">
        <w:t>to deliver exceptional</w:t>
      </w:r>
      <w:r w:rsidR="004A449E">
        <w:t xml:space="preserve"> passenger</w:t>
      </w:r>
      <w:r w:rsidR="00637CC4">
        <w:t xml:space="preserve"> experiences.</w:t>
      </w:r>
    </w:p>
    <w:p w14:paraId="20E14038" w14:textId="59EA4761" w:rsidR="00634DC7" w:rsidRDefault="00634DC7" w:rsidP="007A4FA4">
      <w:r>
        <w:t xml:space="preserve">Prioritise your screen time and join </w:t>
      </w:r>
      <w:r w:rsidR="007C0AC9">
        <w:t xml:space="preserve">ourselves and </w:t>
      </w:r>
      <w:r>
        <w:t xml:space="preserve">the </w:t>
      </w:r>
      <w:r w:rsidR="00911673">
        <w:t xml:space="preserve">onboard services </w:t>
      </w:r>
      <w:r>
        <w:t xml:space="preserve">industry from around the world over three innovative days on the </w:t>
      </w:r>
      <w:r w:rsidR="00FE0729">
        <w:rPr>
          <w:b/>
        </w:rPr>
        <w:t>14</w:t>
      </w:r>
      <w:r w:rsidRPr="00F871C3">
        <w:rPr>
          <w:b/>
          <w:vertAlign w:val="superscript"/>
        </w:rPr>
        <w:t>th</w:t>
      </w:r>
      <w:r w:rsidRPr="00F871C3">
        <w:rPr>
          <w:b/>
        </w:rPr>
        <w:t>-1</w:t>
      </w:r>
      <w:r w:rsidR="00FE0729">
        <w:rPr>
          <w:b/>
        </w:rPr>
        <w:t>6</w:t>
      </w:r>
      <w:r w:rsidRPr="00F871C3">
        <w:rPr>
          <w:b/>
          <w:vertAlign w:val="superscript"/>
        </w:rPr>
        <w:t>th</w:t>
      </w:r>
      <w:r w:rsidRPr="00F871C3">
        <w:rPr>
          <w:b/>
        </w:rPr>
        <w:t xml:space="preserve"> </w:t>
      </w:r>
      <w:r w:rsidR="000F0D65">
        <w:rPr>
          <w:b/>
        </w:rPr>
        <w:t>September</w:t>
      </w:r>
      <w:r w:rsidRPr="00F871C3">
        <w:rPr>
          <w:b/>
        </w:rPr>
        <w:t>.</w:t>
      </w:r>
      <w:r>
        <w:t xml:space="preserve">  </w:t>
      </w:r>
    </w:p>
    <w:p w14:paraId="2DE433CC" w14:textId="142FA3F7" w:rsidR="00634DC7" w:rsidRDefault="00634DC7" w:rsidP="007A4FA4">
      <w:r>
        <w:t>End 202</w:t>
      </w:r>
      <w:r w:rsidR="00FE0729">
        <w:t>1</w:t>
      </w:r>
      <w:r>
        <w:t xml:space="preserve"> on a high and ensure you’re set up for growth and success </w:t>
      </w:r>
      <w:r w:rsidR="00FE0729">
        <w:t>this year</w:t>
      </w:r>
      <w:r>
        <w:t xml:space="preserve"> and beyond. </w:t>
      </w:r>
    </w:p>
    <w:p w14:paraId="2D2DA4CB" w14:textId="6CB4D215" w:rsidR="0017132B" w:rsidRDefault="0017132B" w:rsidP="007A4FA4">
      <w:r w:rsidRPr="0017132B">
        <w:rPr>
          <w:highlight w:val="yellow"/>
        </w:rPr>
        <w:t xml:space="preserve">ENTER WHAT YOU ARE DOING </w:t>
      </w:r>
      <w:r w:rsidRPr="00FE0729">
        <w:rPr>
          <w:highlight w:val="yellow"/>
        </w:rPr>
        <w:t>AT</w:t>
      </w:r>
      <w:r w:rsidRPr="00911673">
        <w:rPr>
          <w:highlight w:val="yellow"/>
        </w:rPr>
        <w:t xml:space="preserve"> </w:t>
      </w:r>
      <w:r w:rsidR="00911673" w:rsidRPr="00911673">
        <w:rPr>
          <w:highlight w:val="yellow"/>
        </w:rPr>
        <w:t>WTCE</w:t>
      </w:r>
      <w:r w:rsidR="00FE0729">
        <w:t xml:space="preserve"> </w:t>
      </w:r>
    </w:p>
    <w:p w14:paraId="0C3F7C8D" w14:textId="1EBF89CC" w:rsidR="00634DC7" w:rsidRDefault="00634DC7" w:rsidP="00634DC7">
      <w:r>
        <w:t xml:space="preserve">Explore </w:t>
      </w:r>
      <w:r w:rsidR="00911673">
        <w:t>WTCE</w:t>
      </w:r>
      <w:r w:rsidR="00FE0729">
        <w:t xml:space="preserve"> Virtual</w:t>
      </w:r>
      <w:r w:rsidR="00F871C3">
        <w:t>:</w:t>
      </w:r>
      <w:r>
        <w:t xml:space="preserve"> </w:t>
      </w:r>
    </w:p>
    <w:p w14:paraId="4521B48E" w14:textId="17735DD1" w:rsidR="00F871C3" w:rsidRDefault="00634DC7" w:rsidP="00634DC7">
      <w:pPr>
        <w:pStyle w:val="ListParagraph"/>
        <w:numPr>
          <w:ilvl w:val="0"/>
          <w:numId w:val="1"/>
        </w:numPr>
      </w:pPr>
      <w:r w:rsidRPr="007C0AC9">
        <w:rPr>
          <w:b/>
          <w:bCs/>
        </w:rPr>
        <w:t>Liaise one-on-one</w:t>
      </w:r>
      <w:r w:rsidR="00B36EFE" w:rsidRPr="007C0AC9">
        <w:rPr>
          <w:b/>
          <w:bCs/>
        </w:rPr>
        <w:t xml:space="preserve"> </w:t>
      </w:r>
      <w:r w:rsidRPr="007C0AC9">
        <w:rPr>
          <w:b/>
          <w:bCs/>
        </w:rPr>
        <w:t>with leading industry suppliers</w:t>
      </w:r>
      <w:r w:rsidR="00F871C3">
        <w:t xml:space="preserve"> to discover </w:t>
      </w:r>
      <w:r w:rsidR="001A6CEA">
        <w:t xml:space="preserve">the latest </w:t>
      </w:r>
      <w:r w:rsidR="00911673">
        <w:t xml:space="preserve">products and services </w:t>
      </w:r>
      <w:r w:rsidR="001A6CEA">
        <w:t xml:space="preserve">for your </w:t>
      </w:r>
      <w:r w:rsidR="00EF3A24">
        <w:t xml:space="preserve">onboard service </w:t>
      </w:r>
    </w:p>
    <w:p w14:paraId="6F797A31" w14:textId="1E5F6878" w:rsidR="00F871C3" w:rsidRDefault="00F871C3" w:rsidP="00634DC7">
      <w:pPr>
        <w:pStyle w:val="ListParagraph"/>
        <w:numPr>
          <w:ilvl w:val="0"/>
          <w:numId w:val="1"/>
        </w:numPr>
      </w:pPr>
      <w:r w:rsidRPr="007C0AC9">
        <w:rPr>
          <w:b/>
          <w:bCs/>
        </w:rPr>
        <w:t>Form collaborations</w:t>
      </w:r>
      <w:r>
        <w:t xml:space="preserve"> with industry event bodies, partners and media to utilise new opportunities </w:t>
      </w:r>
      <w:r w:rsidR="00634DC7">
        <w:t xml:space="preserve"> </w:t>
      </w:r>
    </w:p>
    <w:p w14:paraId="27421BC9" w14:textId="561E77E4" w:rsidR="00634DC7" w:rsidRDefault="00F871C3" w:rsidP="00634DC7">
      <w:pPr>
        <w:pStyle w:val="ListParagraph"/>
        <w:numPr>
          <w:ilvl w:val="0"/>
          <w:numId w:val="1"/>
        </w:numPr>
      </w:pPr>
      <w:r>
        <w:t>A</w:t>
      </w:r>
      <w:r w:rsidR="00634DC7">
        <w:t xml:space="preserve">ccess the latest updates and trends from </w:t>
      </w:r>
      <w:r w:rsidR="00FE0729">
        <w:t xml:space="preserve">up to </w:t>
      </w:r>
      <w:r w:rsidR="00FE0729" w:rsidRPr="007C0AC9">
        <w:rPr>
          <w:b/>
          <w:bCs/>
        </w:rPr>
        <w:t>3</w:t>
      </w:r>
      <w:r w:rsidR="00634DC7" w:rsidRPr="007C0AC9">
        <w:rPr>
          <w:b/>
          <w:bCs/>
        </w:rPr>
        <w:t>0 live and on-demand knowledge sessions</w:t>
      </w:r>
      <w:r>
        <w:t xml:space="preserve"> and apply your findings to uplift your strategy plans. </w:t>
      </w:r>
    </w:p>
    <w:p w14:paraId="6533AF57" w14:textId="17CA6201" w:rsidR="00825D16" w:rsidRDefault="00634DC7" w:rsidP="00825D16">
      <w:pPr>
        <w:pStyle w:val="ListParagraph"/>
        <w:numPr>
          <w:ilvl w:val="0"/>
          <w:numId w:val="1"/>
        </w:numPr>
      </w:pPr>
      <w:r>
        <w:t>Gain insight</w:t>
      </w:r>
      <w:r w:rsidR="00F871C3">
        <w:t>s</w:t>
      </w:r>
      <w:r w:rsidR="00A31C95">
        <w:t xml:space="preserve"> from </w:t>
      </w:r>
      <w:r w:rsidR="00FE0729" w:rsidRPr="007C0AC9">
        <w:rPr>
          <w:b/>
          <w:bCs/>
        </w:rPr>
        <w:t>70</w:t>
      </w:r>
      <w:r w:rsidRPr="007C0AC9">
        <w:rPr>
          <w:b/>
          <w:bCs/>
        </w:rPr>
        <w:t>+ expert speakers</w:t>
      </w:r>
      <w:r>
        <w:t xml:space="preserve"> </w:t>
      </w:r>
      <w:r w:rsidR="00F871C3">
        <w:t xml:space="preserve">presenting </w:t>
      </w:r>
      <w:r w:rsidR="003C3B9A">
        <w:t xml:space="preserve">case studies and lively panel debates </w:t>
      </w:r>
    </w:p>
    <w:p w14:paraId="3DD93E91" w14:textId="371A5DD6" w:rsidR="00B36EFE" w:rsidRDefault="00EF3A24" w:rsidP="00825D16">
      <w:r>
        <w:t xml:space="preserve">WTCE </w:t>
      </w:r>
      <w:r w:rsidR="00825D16">
        <w:t xml:space="preserve">Virtual is </w:t>
      </w:r>
      <w:r w:rsidR="00B36EFE">
        <w:t xml:space="preserve">packed with the </w:t>
      </w:r>
      <w:r w:rsidR="00A31C95">
        <w:t>latest products and education</w:t>
      </w:r>
      <w:r w:rsidR="00B36EFE">
        <w:t xml:space="preserve"> to help you adapt and thrive in the new normal.</w:t>
      </w:r>
      <w:r w:rsidR="00825D16">
        <w:t xml:space="preserve"> </w:t>
      </w:r>
    </w:p>
    <w:p w14:paraId="4DD7A1ED" w14:textId="45283AF4" w:rsidR="00B36EFE" w:rsidRDefault="00B36EFE" w:rsidP="00B36EFE">
      <w:r>
        <w:t xml:space="preserve">So, what are you waiting for? </w:t>
      </w:r>
      <w:r w:rsidR="00637CC4">
        <w:t>T</w:t>
      </w:r>
      <w:r w:rsidR="00561CF5">
        <w:t>he</w:t>
      </w:r>
      <w:r w:rsidR="002341F7">
        <w:t xml:space="preserve"> industry</w:t>
      </w:r>
      <w:r w:rsidR="00561CF5">
        <w:t xml:space="preserve"> is at your fingertips.</w:t>
      </w:r>
    </w:p>
    <w:p w14:paraId="646BD850" w14:textId="1ED796A6" w:rsidR="00561CF5" w:rsidRPr="007A4FA4" w:rsidRDefault="00561CF5" w:rsidP="00B36EFE">
      <w:r>
        <w:t xml:space="preserve">Join us at </w:t>
      </w:r>
      <w:r w:rsidR="00EF3A24">
        <w:t xml:space="preserve">WTCE </w:t>
      </w:r>
      <w:r>
        <w:t xml:space="preserve">Virtual </w:t>
      </w:r>
      <w:r w:rsidR="0017132B" w:rsidRPr="0017132B">
        <w:rPr>
          <w:highlight w:val="yellow"/>
        </w:rPr>
        <w:t>(LINK TO YOUR BESPOKE EXHIBITOR REGISTRATION LINK</w:t>
      </w:r>
      <w:r w:rsidR="007C0AC9">
        <w:rPr>
          <w:highlight w:val="yellow"/>
        </w:rPr>
        <w:t xml:space="preserve">) email </w:t>
      </w:r>
      <w:hyperlink r:id="rId6" w:history="1">
        <w:proofErr w:type="spellStart"/>
        <w:r w:rsidR="007C0AC9" w:rsidRPr="003434A9">
          <w:rPr>
            <w:rStyle w:val="Hyperlink"/>
            <w:highlight w:val="yellow"/>
          </w:rPr>
          <w:t>ella.seymour@reedexpo.co.uk</w:t>
        </w:r>
        <w:proofErr w:type="spellEnd"/>
      </w:hyperlink>
      <w:r w:rsidR="007C0AC9">
        <w:rPr>
          <w:highlight w:val="yellow"/>
        </w:rPr>
        <w:t xml:space="preserve"> to obtain one if you haven’t already received one by email after later July</w:t>
      </w:r>
      <w:r w:rsidR="0017132B" w:rsidRPr="0017132B">
        <w:rPr>
          <w:highlight w:val="yellow"/>
        </w:rPr>
        <w:t>)</w:t>
      </w:r>
    </w:p>
    <w:sectPr w:rsidR="00561CF5" w:rsidRPr="007A4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C450B7"/>
    <w:multiLevelType w:val="hybridMultilevel"/>
    <w:tmpl w:val="F530F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FA4"/>
    <w:rsid w:val="000F0D65"/>
    <w:rsid w:val="0017132B"/>
    <w:rsid w:val="001A6CEA"/>
    <w:rsid w:val="001B3815"/>
    <w:rsid w:val="002341F7"/>
    <w:rsid w:val="00286713"/>
    <w:rsid w:val="00305A20"/>
    <w:rsid w:val="003C3B9A"/>
    <w:rsid w:val="004A449E"/>
    <w:rsid w:val="00561CF5"/>
    <w:rsid w:val="005C331A"/>
    <w:rsid w:val="00634DC7"/>
    <w:rsid w:val="00637CC4"/>
    <w:rsid w:val="00765C3E"/>
    <w:rsid w:val="007A4FA4"/>
    <w:rsid w:val="007C0AC9"/>
    <w:rsid w:val="00825D16"/>
    <w:rsid w:val="00911673"/>
    <w:rsid w:val="00A31C95"/>
    <w:rsid w:val="00B36EFE"/>
    <w:rsid w:val="00EF3A24"/>
    <w:rsid w:val="00F05AD1"/>
    <w:rsid w:val="00F871C3"/>
    <w:rsid w:val="00FE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8245A"/>
  <w15:chartTrackingRefBased/>
  <w15:docId w15:val="{CECFDF75-6A19-4A8D-B8A2-AEBDFBCF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4F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F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F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4F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A4F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FA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5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C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C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3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C0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la.seymour@reedexpo.co.uk" TargetMode="External"/><Relationship Id="rId5" Type="http://schemas.openxmlformats.org/officeDocument/2006/relationships/hyperlink" Target="https://www.worldtravelcateringexpo.com/en-g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Exhibitions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Laura (RX)</dc:creator>
  <cp:keywords/>
  <dc:description/>
  <cp:lastModifiedBy>Seymour, Ella (RX)</cp:lastModifiedBy>
  <cp:revision>2</cp:revision>
  <dcterms:created xsi:type="dcterms:W3CDTF">2021-06-10T15:54:00Z</dcterms:created>
  <dcterms:modified xsi:type="dcterms:W3CDTF">2021-06-10T15:54:00Z</dcterms:modified>
</cp:coreProperties>
</file>